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455F5" w14:textId="77777777" w:rsidR="00746936" w:rsidRPr="00746936" w:rsidRDefault="00746936" w:rsidP="00746936">
      <w:pPr>
        <w:shd w:val="clear" w:color="auto" w:fill="FFFFFF"/>
        <w:spacing w:before="360" w:after="120" w:line="240" w:lineRule="auto"/>
        <w:outlineLvl w:val="1"/>
        <w:rPr>
          <w:rFonts w:ascii="Roboto" w:eastAsia="Times New Roman" w:hAnsi="Roboto" w:cs="Times New Roman"/>
          <w:b/>
          <w:bCs/>
          <w:color w:val="333333"/>
          <w:kern w:val="0"/>
          <w:sz w:val="36"/>
          <w:szCs w:val="36"/>
          <w:lang w:eastAsia="ru-RU"/>
          <w14:ligatures w14:val="none"/>
        </w:rPr>
      </w:pPr>
      <w:r w:rsidRPr="00746936">
        <w:rPr>
          <w:rFonts w:ascii="Roboto" w:eastAsia="Times New Roman" w:hAnsi="Roboto" w:cs="Times New Roman"/>
          <w:b/>
          <w:bCs/>
          <w:color w:val="333333"/>
          <w:kern w:val="0"/>
          <w:sz w:val="36"/>
          <w:szCs w:val="36"/>
          <w:lang w:eastAsia="ru-RU"/>
          <w14:ligatures w14:val="none"/>
        </w:rPr>
        <w:t>График проведения ВПР 2024</w:t>
      </w:r>
    </w:p>
    <w:p w14:paraId="16B27751" w14:textId="77777777" w:rsidR="00746936" w:rsidRPr="00746936" w:rsidRDefault="00746936" w:rsidP="00746936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4693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  <w:t>Постановление Рособрнадзора устанавливает распорядок прохождения Всероссийских контрольных работ для всех ребят, обучающихся в школьных учреждениях на каждый год и на 2024 год естественно также.</w:t>
      </w:r>
    </w:p>
    <w:p w14:paraId="579813B3" w14:textId="77777777" w:rsidR="00746936" w:rsidRPr="00746936" w:rsidRDefault="00746936" w:rsidP="00746936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4693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  <w:t>Всероссийскую проверку знаний в 2024 году запланировано провести в промежуток времени с 1 марта по 20 мая. Для более полной и конкретной информации по срокам проведения аттестации необходимо обращаться к администрации школьных учреждений, которые по своему усмотрению устанавливают для каждого класса время написания контрольных работ, но в рамках установленного распорядком временного интервала.</w:t>
      </w:r>
    </w:p>
    <w:p w14:paraId="0038997D" w14:textId="77777777" w:rsidR="00746936" w:rsidRPr="00746936" w:rsidRDefault="00746936" w:rsidP="00746936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4693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  <w:t>Первыми, кто начинает эстафету по всероссийской проверке знаний, являются ребята </w:t>
      </w:r>
      <w:r w:rsidRPr="0074693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старших классов – 10 и 11. Им предстоит с 1 марта по 25 марта</w:t>
      </w:r>
      <w:r w:rsidRPr="0074693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  <w:t> написать экзаменационные работы: для 9 классов – по географии, а для выпускников – по истории, биологии, географии, физике, химии, иностранному языку, а также единую контрольную работу по социально-гуманитарной дисциплине. Как и раньше, решение о том, проводить или нет контрольные работы для ребят 10 и 11 классов, будет принимать администрация школы самостоятельно. Всероссийская проверка знаний у выпускников школьных учреждений будет проводиться лишь по тем дисциплинам, по которым не было в свою очередь экзаменов.</w:t>
      </w:r>
    </w:p>
    <w:p w14:paraId="166513A0" w14:textId="77777777" w:rsidR="00746936" w:rsidRPr="00746936" w:rsidRDefault="00746936" w:rsidP="00746936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4693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 15 марта по 20 мая 2023 года запланировано тестирование и для ребят 4-8 классов.</w:t>
      </w:r>
      <w:r w:rsidRPr="0074693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  <w:t> Для каждого класса рассчитано написание тестов по русскому языку и математике. Ребят 4 классов ожидает непременно написание экзамена по окружающему миру, пятиклассников – по биологии и истории, ребятам из 7 класса предложат проверить свои знания по иностранному языку.</w:t>
      </w:r>
    </w:p>
    <w:p w14:paraId="3EAE91FB" w14:textId="77777777" w:rsidR="00746936" w:rsidRPr="00746936" w:rsidRDefault="00746936" w:rsidP="00746936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4693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  <w:t>В этот же период шестиклассники будут проходить аттестацию по следующим учебным дисциплинам: история, биология, география и обществознание. Для ребят 7 классов запланирована сдача контрольных тестов по истории, биологии, географии, обществознанию и физике. Ребят восьмиклассников ожидают экзаменационные тесты по истории, биологии, географии, обществознанию, физике и химии.</w:t>
      </w:r>
    </w:p>
    <w:p w14:paraId="4A231C83" w14:textId="77777777" w:rsidR="00746936" w:rsidRPr="00746936" w:rsidRDefault="00746936" w:rsidP="00746936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4693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  <w:t>При сдаче экзаменационных работ по истории, биологии, географии и обществознанию для ребят 5-8 классов предусматривается многовариантное решение: </w:t>
      </w:r>
      <w:r w:rsidRPr="0074693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сдача работ в электронном формате</w:t>
      </w:r>
      <w:r w:rsidRPr="0074693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  <w:t>. Для этого предусматривается временной промежуток, который будет длиться </w:t>
      </w:r>
      <w:r w:rsidRPr="00746936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 4 апреля по 17 апреля</w:t>
      </w:r>
      <w:r w:rsidRPr="0074693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4009A0D6" w14:textId="77777777" w:rsidR="00746936" w:rsidRPr="00746936" w:rsidRDefault="00746936" w:rsidP="00746936">
      <w:pPr>
        <w:shd w:val="clear" w:color="auto" w:fill="FFF4D4"/>
        <w:spacing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46936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ru-RU"/>
          <w14:ligatures w14:val="none"/>
        </w:rPr>
        <w:t>Запасной день – 18 апреля</w:t>
      </w:r>
    </w:p>
    <w:p w14:paraId="436CD34F" w14:textId="77777777" w:rsidR="00561FDE" w:rsidRDefault="00561FDE"/>
    <w:sectPr w:rsidR="0056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36"/>
    <w:rsid w:val="00561FDE"/>
    <w:rsid w:val="0074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92F1"/>
  <w15:chartTrackingRefBased/>
  <w15:docId w15:val="{B7002556-D47B-48F1-AB22-D82799F9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6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693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3">
    <w:name w:val="Strong"/>
    <w:basedOn w:val="a0"/>
    <w:uiPriority w:val="22"/>
    <w:qFormat/>
    <w:rsid w:val="00746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5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7192">
          <w:blockQuote w:val="1"/>
          <w:marLeft w:val="-1050"/>
          <w:marRight w:val="0"/>
          <w:marTop w:val="525"/>
          <w:marBottom w:val="525"/>
          <w:divBdr>
            <w:top w:val="none" w:sz="0" w:space="15" w:color="53A051"/>
            <w:left w:val="none" w:sz="0" w:space="0" w:color="auto"/>
            <w:bottom w:val="none" w:sz="0" w:space="15" w:color="53A051"/>
            <w:right w:val="none" w:sz="0" w:space="23" w:color="53A05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Работник</cp:lastModifiedBy>
  <cp:revision>1</cp:revision>
  <dcterms:created xsi:type="dcterms:W3CDTF">2023-12-15T05:37:00Z</dcterms:created>
  <dcterms:modified xsi:type="dcterms:W3CDTF">2023-12-15T05:37:00Z</dcterms:modified>
</cp:coreProperties>
</file>